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bCs w:val="1"/>
          <w:color w:val="cc0000"/>
          <w:sz w:val="34"/>
          <w:szCs w:val="34"/>
        </w:rPr>
      </w:pPr>
      <w:r w:rsidDel="00000000" w:rsidR="00000000" w:rsidRPr="00000000">
        <w:rPr>
          <w:rFonts w:ascii="Helvetica Neue" w:cs="Helvetica Neue" w:eastAsia="Helvetica Neue" w:hAnsi="Helvetica Neue"/>
          <w:b w:val="1"/>
          <w:bCs w:val="1"/>
          <w:color w:val="cc0000"/>
          <w:sz w:val="34"/>
          <w:szCs w:val="34"/>
          <w:rtl w:val="0"/>
        </w:rPr>
        <w:t xml:space="preserve">AMR Frontline Workshop</w:t>
      </w:r>
    </w:p>
    <w:p w:rsidR="00000000" w:rsidDel="00000000" w:rsidP="00000000" w:rsidRDefault="00000000" w:rsidRPr="00000000" w14:paraId="00000003">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Feedback forms for workshops on Antimicrobial Resistance (AMR)</w:t>
      </w:r>
    </w:p>
    <w:p w:rsidR="00000000" w:rsidDel="00000000" w:rsidP="00000000" w:rsidRDefault="00000000" w:rsidRPr="00000000" w14:paraId="00000004">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for final year medical students</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Evaluating any workshop is essential in understanding its impact, identifying areas for improvement, and gathering insights for future sessions. This template provides a set of guiding questions that you can use or adapt to create your own feedback forms for use both before and after the workshop. The questions in the Learning Evaluation section help assess how effectively the workshop supports learning when used in both pre- and post-workshop formats to measure knowledge gained.</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designing your feedback form, consider:</w:t>
      </w:r>
    </w:p>
    <w:p w:rsidR="00000000" w:rsidDel="00000000" w:rsidP="00000000" w:rsidRDefault="00000000" w:rsidRPr="00000000" w14:paraId="00000008">
      <w:pPr>
        <w:numPr>
          <w:ilvl w:val="0"/>
          <w:numId w:val="16"/>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Customising the questions to suit the specific goals and objectives of your workshop.</w:t>
      </w:r>
    </w:p>
    <w:p w:rsidR="00000000" w:rsidDel="00000000" w:rsidP="00000000" w:rsidRDefault="00000000" w:rsidRPr="00000000" w14:paraId="00000009">
      <w:pPr>
        <w:numPr>
          <w:ilvl w:val="0"/>
          <w:numId w:val="16"/>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Ensuring that questions are easy to understand and encourage honest responses. </w:t>
      </w:r>
    </w:p>
    <w:p w:rsidR="00000000" w:rsidDel="00000000" w:rsidP="00000000" w:rsidRDefault="00000000" w:rsidRPr="00000000" w14:paraId="0000000A">
      <w:pPr>
        <w:numPr>
          <w:ilvl w:val="0"/>
          <w:numId w:val="16"/>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a mix of multiple-choice, rating scales, and open-ended questions for a well-rounded evaluation. Avoid ‘leading’ questions, particularly in post-workshop feedback form. </w:t>
      </w:r>
    </w:p>
    <w:p w:rsidR="00000000" w:rsidDel="00000000" w:rsidP="00000000" w:rsidRDefault="00000000" w:rsidRPr="00000000" w14:paraId="0000000B">
      <w:pPr>
        <w:numPr>
          <w:ilvl w:val="0"/>
          <w:numId w:val="16"/>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may create your feedback form using Google Forms, Microsoft Forms, or print them for in-person distribution.</w:t>
      </w:r>
    </w:p>
    <w:p w:rsidR="00000000" w:rsidDel="00000000" w:rsidP="00000000" w:rsidRDefault="00000000" w:rsidRPr="00000000" w14:paraId="0000000C">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If you plan to publish the findings from the feedback, it is important to obtain informed consent from participants. Clearly state how the responses will be used and ensure that data is collected, stored, and shared responsibly.</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8623046875" w:line="240" w:lineRule="auto"/>
        <w:ind w:left="0" w:right="0" w:firstLine="0"/>
        <w:jc w:val="left"/>
        <w:rPr>
          <w:rFonts w:ascii="Roboto" w:cs="Roboto" w:eastAsia="Roboto" w:hAnsi="Roboto"/>
          <w:b w:val="1"/>
          <w:bCs w:val="1"/>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1"/>
          <w:bCs w:val="1"/>
          <w:i w:val="0"/>
          <w:iCs w:val="0"/>
          <w:smallCaps w:val="0"/>
          <w:strike w:val="0"/>
          <w:color w:val="202124"/>
          <w:sz w:val="21.989999771118164"/>
          <w:szCs w:val="21.989999771118164"/>
          <w:u w:val="none"/>
          <w:shd w:fill="auto" w:val="clear"/>
          <w:vertAlign w:val="baseline"/>
          <w:rtl w:val="0"/>
        </w:rPr>
        <w:t xml:space="preserve">The form can take 7-10 minutes to complete.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763671875" w:line="240" w:lineRule="auto"/>
        <w:ind w:left="872.4375534057617" w:right="0" w:firstLine="0"/>
        <w:jc w:val="left"/>
        <w:rPr>
          <w:rFonts w:ascii="Roboto" w:cs="Roboto" w:eastAsia="Roboto" w:hAnsi="Roboto"/>
          <w:b w:val="0"/>
          <w:bCs w:val="0"/>
          <w:i w:val="0"/>
          <w:iCs w:val="0"/>
          <w:smallCaps w:val="0"/>
          <w:strike w:val="1"/>
          <w:color w:val="d93025"/>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d93025"/>
          <w:sz w:val="21"/>
          <w:szCs w:val="21"/>
          <w:u w:val="single"/>
          <w:shd w:fill="auto" w:val="clear"/>
          <w:vertAlign w:val="baseline"/>
          <w:rtl w:val="0"/>
        </w:rPr>
        <w:t xml:space="preserve">* Indicates required question</w:t>
      </w:r>
      <w:r w:rsidDel="00000000" w:rsidR="00000000" w:rsidRPr="00000000">
        <w:rPr>
          <w:rFonts w:ascii="Roboto" w:cs="Roboto" w:eastAsia="Roboto" w:hAnsi="Roboto"/>
          <w:b w:val="0"/>
          <w:bCs w:val="0"/>
          <w:i w:val="0"/>
          <w:iCs w:val="0"/>
          <w:smallCaps w:val="0"/>
          <w:strike w:val="1"/>
          <w:color w:val="d93025"/>
          <w:sz w:val="21"/>
          <w:szCs w:val="21"/>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298095703125" w:line="480" w:lineRule="auto"/>
        <w:ind w:left="859.4175338745117" w:right="0" w:firstLine="0"/>
        <w:rPr>
          <w:rFonts w:ascii="Roboto" w:cs="Roboto" w:eastAsia="Roboto" w:hAnsi="Roboto"/>
          <w:b w:val="0"/>
          <w:bCs w:val="0"/>
          <w:i w:val="0"/>
          <w:iCs w:val="0"/>
          <w:smallCaps w:val="0"/>
          <w:strike w:val="0"/>
          <w:color w:val="d93025"/>
          <w:sz w:val="24"/>
          <w:szCs w:val="24"/>
          <w:u w:val="none"/>
          <w:shd w:fill="auto" w:val="clear"/>
          <w:vertAlign w:val="baseline"/>
        </w:rPr>
        <w:sectPr>
          <w:headerReference r:id="rId6" w:type="default"/>
          <w:pgSz w:h="16820" w:w="11880" w:orient="portrait"/>
          <w:pgMar w:bottom="338.399658203125" w:top="260" w:left="530.5025100708008" w:right="528.26171875" w:header="0" w:footer="720"/>
          <w:pgNumType w:start="1"/>
        </w:sect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 Email</w:t>
      </w:r>
      <w:r w:rsidDel="00000000" w:rsidR="00000000" w:rsidRPr="00000000">
        <w:rPr>
          <w:rFonts w:ascii="Roboto" w:cs="Roboto" w:eastAsia="Roboto" w:hAnsi="Roboto"/>
          <w:color w:val="202124"/>
          <w:sz w:val="24"/>
          <w:szCs w:val="24"/>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80" w:lineRule="auto"/>
        <w:ind w:left="0" w:right="0" w:firstLine="0"/>
        <w:rPr>
          <w:rFonts w:ascii="Roboto" w:cs="Roboto" w:eastAsia="Roboto" w:hAnsi="Roboto"/>
          <w:color w:val="202124"/>
          <w:sz w:val="24"/>
          <w:szCs w:val="24"/>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 Gender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80" w:lineRule="auto"/>
        <w:ind w:left="0" w:right="0" w:firstLine="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3. FullName*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80" w:lineRule="auto"/>
        <w:ind w:left="0" w:right="0" w:firstLine="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4. Email ID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80" w:lineRule="auto"/>
        <w:ind w:left="0" w:right="0" w:firstLine="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80" w:lineRule="auto"/>
        <w:ind w:left="0" w:right="0" w:firstLine="0"/>
        <w:rPr>
          <w:rFonts w:ascii="Roboto" w:cs="Roboto" w:eastAsia="Roboto" w:hAnsi="Roboto"/>
          <w:color w:val="202124"/>
          <w:sz w:val="24"/>
          <w:szCs w:val="24"/>
        </w:rPr>
        <w:sectPr>
          <w:type w:val="continuous"/>
          <w:pgSz w:h="16820" w:w="11880" w:orient="portrait"/>
          <w:pgMar w:bottom="338.399658203125" w:top="260" w:left="1380.8000183105469" w:right="7748.6029052734375" w:header="0" w:footer="720"/>
          <w:cols w:equalWidth="0" w:num="2">
            <w:col w:space="0" w:w="1380"/>
            <w:col w:space="0" w:w="1380"/>
          </w:cols>
        </w:sect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Fonts w:ascii="Roboto" w:cs="Roboto" w:eastAsia="Roboto" w:hAnsi="Roboto"/>
          <w:color w:val="202124"/>
          <w:sz w:val="24"/>
          <w:szCs w:val="24"/>
          <w:rtl w:val="0"/>
        </w:rPr>
        <w:t xml:space="preserve">              </w:t>
      </w: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5. </w:t>
      </w:r>
      <w:r w:rsidDel="00000000" w:rsidR="00000000" w:rsidRPr="00000000">
        <w:rPr>
          <w:rFonts w:ascii="Roboto" w:cs="Roboto" w:eastAsia="Roboto" w:hAnsi="Roboto"/>
          <w:i w:val="0"/>
          <w:iCs w:val="0"/>
          <w:smallCaps w:val="0"/>
          <w:strike w:val="0"/>
          <w:color w:val="202124"/>
          <w:sz w:val="24"/>
          <w:szCs w:val="24"/>
          <w:u w:val="none"/>
          <w:shd w:fill="auto" w:val="clear"/>
          <w:vertAlign w:val="baseline"/>
          <w:rtl w:val="0"/>
        </w:rPr>
        <w:t xml:space="preserve">WhatsApp Number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4.8574447631836"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6.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What degree program are you currently enrolled in? </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MBBS 1st Year </w:t>
      </w:r>
    </w:p>
    <w:p w:rsidR="00000000" w:rsidDel="00000000" w:rsidP="00000000" w:rsidRDefault="00000000" w:rsidRPr="00000000" w14:paraId="0000001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MBBS 2nd Year </w:t>
      </w:r>
    </w:p>
    <w:p w:rsidR="00000000" w:rsidDel="00000000" w:rsidP="00000000" w:rsidRDefault="00000000" w:rsidRPr="00000000" w14:paraId="0000001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MBBS 3rd Year </w:t>
      </w:r>
    </w:p>
    <w:p w:rsidR="00000000" w:rsidDel="00000000" w:rsidP="00000000" w:rsidRDefault="00000000" w:rsidRPr="00000000" w14:paraId="0000001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MBBS 4th Year </w:t>
      </w:r>
    </w:p>
    <w:p w:rsidR="00000000" w:rsidDel="00000000" w:rsidP="00000000" w:rsidRDefault="00000000" w:rsidRPr="00000000" w14:paraId="0000001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9775390625" w:line="240" w:lineRule="auto"/>
        <w:ind w:left="3600" w:right="0" w:firstLine="720"/>
        <w:jc w:val="left"/>
        <w:rPr>
          <w:rFonts w:ascii="Roboto" w:cs="Roboto" w:eastAsia="Roboto" w:hAnsi="Roboto"/>
          <w:b w:val="1"/>
          <w:bCs w:val="1"/>
          <w:i w:val="0"/>
          <w:iCs w:val="0"/>
          <w:smallCaps w:val="0"/>
          <w:strike w:val="0"/>
          <w:color w:val="000000"/>
          <w:sz w:val="24"/>
          <w:szCs w:val="24"/>
          <w:u w:val="singl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single"/>
          <w:shd w:fill="auto" w:val="clear"/>
          <w:vertAlign w:val="baseline"/>
          <w:rtl w:val="0"/>
        </w:rPr>
        <w:t xml:space="preserve">Feedback and Reflections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200439453125" w:line="240" w:lineRule="auto"/>
        <w:ind w:left="848.6175155639648"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7.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Do you feel motivated/enthused to learn more about AMR and the ways to combat it after participating in the workshop?</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p>
    <w:p w:rsidR="00000000" w:rsidDel="00000000" w:rsidP="00000000" w:rsidRDefault="00000000" w:rsidRPr="00000000" w14:paraId="0000002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370.02014160156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Yes </w:t>
      </w:r>
    </w:p>
    <w:p w:rsidR="00000000" w:rsidDel="00000000" w:rsidP="00000000" w:rsidRDefault="00000000" w:rsidRPr="00000000" w14:paraId="0000002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 </w:t>
      </w:r>
    </w:p>
    <w:p w:rsidR="00000000" w:rsidDel="00000000" w:rsidP="00000000" w:rsidRDefault="00000000" w:rsidRPr="00000000" w14:paraId="0000002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Maybe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770751953125" w:line="240" w:lineRule="auto"/>
        <w:ind w:left="0" w:right="0" w:firstLine="0"/>
        <w:jc w:val="lef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Fonts w:ascii="Roboto" w:cs="Roboto" w:eastAsia="Roboto" w:hAnsi="Roboto"/>
          <w:color w:val="202124"/>
          <w:sz w:val="21.989999771118164"/>
          <w:szCs w:val="21.989999771118164"/>
          <w:rtl w:val="0"/>
        </w:rPr>
        <w:t xml:space="preserve">               </w:t>
      </w: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8.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Which activity did you find the most engaging during the workshop?</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1.257438659668"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1.257438659668"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1.257438659668"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1.257438659668"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9.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Was the information presented during the workshop clear and easy to understand?</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1344.5043563842773"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70.019531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Yes </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763671875" w:line="240" w:lineRule="auto"/>
        <w:ind w:left="2160" w:right="0" w:firstLine="0"/>
        <w:jc w:val="left"/>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859.4175338745117" w:right="0" w:firstLine="0"/>
        <w:jc w:val="lef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10.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Were the  workshop activities well-organized and engaging?</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1479.2699813842773"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p>
    <w:p w:rsidR="00000000" w:rsidDel="00000000" w:rsidP="00000000" w:rsidRDefault="00000000" w:rsidRPr="00000000" w14:paraId="0000003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289.91943359375" w:line="240" w:lineRule="auto"/>
        <w:ind w:left="2160" w:right="0" w:hanging="360"/>
        <w:jc w:val="left"/>
        <w:rPr>
          <w:rFonts w:ascii="Roboto" w:cs="Roboto" w:eastAsia="Roboto" w:hAnsi="Roboto"/>
          <w:color w:val="202124"/>
          <w:sz w:val="21.989999771118164"/>
          <w:szCs w:val="21.989999771118164"/>
          <w:u w:val="no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Yes </w:t>
      </w:r>
    </w:p>
    <w:p w:rsidR="00000000" w:rsidDel="00000000" w:rsidP="00000000" w:rsidRDefault="00000000" w:rsidRPr="00000000" w14:paraId="0000003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 </w:t>
      </w:r>
    </w:p>
    <w:p w:rsidR="00000000" w:rsidDel="00000000" w:rsidP="00000000" w:rsidRDefault="00000000" w:rsidRPr="00000000" w14:paraId="0000003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Other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6289062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11.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On a scale of 1 to 5, how confident do you feel in your ability to take actio</w:t>
      </w:r>
      <w:r w:rsidDel="00000000" w:rsidR="00000000" w:rsidRPr="00000000">
        <w:rPr>
          <w:rFonts w:ascii="Roboto" w:cs="Roboto" w:eastAsia="Roboto" w:hAnsi="Roboto"/>
          <w:b w:val="1"/>
          <w:bCs w:val="1"/>
          <w:color w:val="202124"/>
          <w:sz w:val="24"/>
          <w:szCs w:val="24"/>
          <w:rtl w:val="0"/>
        </w:rPr>
        <w:t xml:space="preserve">n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against AMR after participating in this workshop?</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(1 being not confident, 5 being very confident)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62890625" w:line="240" w:lineRule="auto"/>
        <w:ind w:left="0"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6289062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12.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On a scale of 1 to 5, how likely are you to share the information you learned about AMR  with your peers and family?</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(1 being not likely, 5 being very likely)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color w:val="202124"/>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13.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On a scale of 1 to 5, how much do you feel your understanding of AMR has </w:t>
      </w:r>
      <w:r w:rsidDel="00000000" w:rsidR="00000000" w:rsidRPr="00000000">
        <w:rPr>
          <w:rFonts w:ascii="Roboto" w:cs="Roboto" w:eastAsia="Roboto" w:hAnsi="Roboto"/>
          <w:b w:val="1"/>
          <w:bCs w:val="1"/>
          <w:color w:val="202124"/>
          <w:sz w:val="24"/>
          <w:szCs w:val="24"/>
          <w:rtl w:val="0"/>
        </w:rPr>
        <w:t xml:space="preserve">i</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mproved after attending this workshop?</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84.069938659668" w:right="0" w:firstLine="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(1 being not at all, 5 being significantly improved)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276977539062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14.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Which aspect(s) of the workshop do you think could be improved for future</w:t>
      </w:r>
      <w:r w:rsidDel="00000000" w:rsidR="00000000" w:rsidRPr="00000000">
        <w:rPr>
          <w:rFonts w:ascii="Roboto" w:cs="Roboto" w:eastAsia="Roboto" w:hAnsi="Roboto"/>
          <w:b w:val="1"/>
          <w:bCs w:val="1"/>
          <w:color w:val="202124"/>
          <w:sz w:val="24"/>
          <w:szCs w:val="24"/>
          <w:rtl w:val="0"/>
        </w:rPr>
        <w:t xml:space="preserve">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programs?</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1484.2800521850586" w:right="0" w:firstLine="0"/>
        <w:jc w:val="left"/>
        <w:rPr>
          <w:rFonts w:ascii="Roboto" w:cs="Roboto" w:eastAsia="Roboto" w:hAnsi="Roboto"/>
          <w:b w:val="0"/>
          <w:bCs w:val="0"/>
          <w:i w:val="1"/>
          <w:iCs w:val="1"/>
          <w:smallCaps w:val="0"/>
          <w:strike w:val="0"/>
          <w:color w:val="bdc1c6"/>
          <w:sz w:val="21"/>
          <w:szCs w:val="21"/>
          <w:u w:val="none"/>
          <w:shd w:fill="auto" w:val="clear"/>
          <w:vertAlign w:val="baseline"/>
        </w:rPr>
      </w:pPr>
      <w:r w:rsidDel="00000000" w:rsidR="00000000" w:rsidRPr="00000000">
        <w:rPr>
          <w:rFonts w:ascii="Roboto" w:cs="Roboto" w:eastAsia="Roboto" w:hAnsi="Roboto"/>
          <w:b w:val="0"/>
          <w:bCs w:val="0"/>
          <w:i w:val="1"/>
          <w:iCs w:val="1"/>
          <w:smallCaps w:val="0"/>
          <w:strike w:val="0"/>
          <w:color w:val="bdc1c6"/>
          <w:sz w:val="21"/>
          <w:szCs w:val="21"/>
          <w:u w:val="none"/>
          <w:shd w:fill="auto" w:val="clear"/>
          <w:vertAlign w:val="baseline"/>
          <w:rtl w:val="0"/>
        </w:rPr>
        <w:t xml:space="preserve">Check all that apply. </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40.02990722656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More interactive sessions </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More in-depth information </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More hands-on activities </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9.4175338745117" w:right="0" w:firstLine="0"/>
        <w:jc w:val="left"/>
        <w:rPr>
          <w:rFonts w:ascii="Roboto" w:cs="Roboto" w:eastAsia="Roboto" w:hAnsi="Roboto"/>
          <w:b w:val="1"/>
          <w:bCs w:val="1"/>
          <w:color w:val="202124"/>
          <w:sz w:val="24"/>
          <w:szCs w:val="24"/>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15.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Would you like us to conduct a similar workshop for the students of your </w:t>
      </w:r>
      <w:r w:rsidDel="00000000" w:rsidR="00000000" w:rsidRPr="00000000">
        <w:rPr>
          <w:rFonts w:ascii="Roboto" w:cs="Roboto" w:eastAsia="Roboto" w:hAnsi="Roboto"/>
          <w:b w:val="1"/>
          <w:bCs w:val="1"/>
          <w:color w:val="202124"/>
          <w:sz w:val="24"/>
          <w:szCs w:val="24"/>
          <w:rtl w:val="0"/>
        </w:rPr>
        <w:t xml:space="preserve">college/institution?</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color w:val="202124"/>
          <w:sz w:val="24"/>
          <w:szCs w:val="24"/>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720" w:right="0" w:firstLine="720"/>
        <w:jc w:val="left"/>
        <w:rPr>
          <w:rFonts w:ascii="Roboto" w:cs="Roboto" w:eastAsia="Roboto" w:hAnsi="Roboto"/>
          <w:i w:val="1"/>
          <w:iCs w:val="1"/>
          <w:color w:val="202124"/>
          <w:sz w:val="24"/>
          <w:szCs w:val="24"/>
        </w:rPr>
      </w:pP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w:t>
      </w:r>
      <w:r w:rsidDel="00000000" w:rsidR="00000000" w:rsidRPr="00000000">
        <w:rPr>
          <w:rFonts w:ascii="Roboto" w:cs="Roboto" w:eastAsia="Roboto" w:hAnsi="Roboto"/>
          <w:i w:val="1"/>
          <w:iCs w:val="1"/>
          <w:color w:val="202124"/>
          <w:sz w:val="24"/>
          <w:szCs w:val="24"/>
          <w:rtl w:val="0"/>
        </w:rPr>
        <w:t xml:space="preserve">e</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89.91943359375" w:line="240" w:lineRule="auto"/>
        <w:ind w:left="2160" w:right="0" w:hanging="360"/>
        <w:jc w:val="left"/>
        <w:rPr>
          <w:rFonts w:ascii="Roboto" w:cs="Roboto" w:eastAsia="Roboto" w:hAnsi="Roboto"/>
          <w:color w:val="202124"/>
          <w:sz w:val="21.989999771118164"/>
          <w:szCs w:val="21.989999771118164"/>
          <w:u w:val="no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Yes </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276367187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16.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As a future healthcare professional, list ONE key action you would like to </w:t>
      </w:r>
      <w:r w:rsidDel="00000000" w:rsidR="00000000" w:rsidRPr="00000000">
        <w:rPr>
          <w:rFonts w:ascii="Roboto" w:cs="Roboto" w:eastAsia="Roboto" w:hAnsi="Roboto"/>
          <w:b w:val="1"/>
          <w:bCs w:val="1"/>
          <w:color w:val="202124"/>
          <w:sz w:val="24"/>
          <w:szCs w:val="24"/>
          <w:rtl w:val="0"/>
        </w:rPr>
        <w:t xml:space="preserve">adopt to help combat AMR.</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color w:val="202124"/>
          <w:sz w:val="24"/>
          <w:szCs w:val="24"/>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54443359375" w:firstLine="0"/>
        <w:jc w:val="righ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1943359375" w:line="240" w:lineRule="auto"/>
        <w:ind w:left="859.4175338745117"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17.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As a future healthcare professional, list another crucial action you would like </w:t>
      </w:r>
      <w:r w:rsidDel="00000000" w:rsidR="00000000" w:rsidRPr="00000000">
        <w:rPr>
          <w:rFonts w:ascii="Roboto" w:cs="Roboto" w:eastAsia="Roboto" w:hAnsi="Roboto"/>
          <w:b w:val="1"/>
          <w:bCs w:val="1"/>
          <w:color w:val="202124"/>
          <w:sz w:val="24"/>
          <w:szCs w:val="24"/>
          <w:rtl w:val="0"/>
        </w:rPr>
        <w:t xml:space="preserve">to adopt to help combat AMR.</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color w:val="202124"/>
          <w:sz w:val="24"/>
          <w:szCs w:val="24"/>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54443359375" w:firstLine="0"/>
        <w:jc w:val="righ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200439453125" w:line="240" w:lineRule="auto"/>
        <w:ind w:left="859.4175338745117" w:right="0" w:firstLine="0"/>
        <w:jc w:val="left"/>
        <w:rPr>
          <w:rFonts w:ascii="Roboto" w:cs="Roboto" w:eastAsia="Roboto" w:hAnsi="Roboto"/>
          <w:b w:val="1"/>
          <w:bCs w:val="1"/>
          <w:color w:val="202124"/>
          <w:sz w:val="24"/>
          <w:szCs w:val="24"/>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18.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Please provide any additional comments or suggestions to help us improve </w:t>
      </w:r>
      <w:r w:rsidDel="00000000" w:rsidR="00000000" w:rsidRPr="00000000">
        <w:rPr>
          <w:rFonts w:ascii="Roboto" w:cs="Roboto" w:eastAsia="Roboto" w:hAnsi="Roboto"/>
          <w:b w:val="1"/>
          <w:bCs w:val="1"/>
          <w:color w:val="202124"/>
          <w:sz w:val="24"/>
          <w:szCs w:val="24"/>
          <w:rtl w:val="0"/>
        </w:rPr>
        <w:t xml:space="preserve">future events on AMR awareness.</w:t>
      </w:r>
      <w:r w:rsidDel="00000000" w:rsidR="00000000" w:rsidRPr="00000000">
        <w:rPr>
          <w:rFonts w:ascii="Roboto" w:cs="Roboto" w:eastAsia="Roboto" w:hAnsi="Roboto"/>
          <w:color w:val="d93025"/>
          <w:sz w:val="24"/>
          <w:szCs w:val="24"/>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9200439453125" w:line="240" w:lineRule="auto"/>
        <w:ind w:left="3739.4175338745117" w:right="0" w:firstLine="580.5824661254883"/>
        <w:jc w:val="left"/>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sz w:val="24"/>
          <w:szCs w:val="24"/>
          <w:rtl w:val="0"/>
        </w:rPr>
        <w:t xml:space="preserve">Learning</w:t>
      </w: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 Evaluation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9.4175338745117"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19.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What do you understand by the phrase </w:t>
      </w: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Antimicrobial Resistance (AMR)</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 </w:t>
      </w: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p>
    <w:p w:rsidR="00000000" w:rsidDel="00000000" w:rsidP="00000000" w:rsidRDefault="00000000" w:rsidRPr="00000000" w14:paraId="0000005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135.209960937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It is the process of developing immunity to vaccines in humans. </w:t>
      </w:r>
    </w:p>
    <w:p w:rsidR="00000000" w:rsidDel="00000000" w:rsidP="00000000" w:rsidRDefault="00000000" w:rsidRPr="00000000" w14:paraId="0000005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300.016508102417" w:lineRule="auto"/>
        <w:ind w:left="2160" w:right="87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It relates to the strategic use of antimicrobials in treating the non-communicable diseases.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300.016508102417" w:lineRule="auto"/>
        <w:ind w:left="2160" w:right="87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specialized treatment method using a combination of antibiotics. </w:t>
      </w:r>
    </w:p>
    <w:p w:rsidR="00000000" w:rsidDel="00000000" w:rsidP="00000000" w:rsidRDefault="00000000" w:rsidRPr="00000000" w14:paraId="0000005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431.7509078979492" w:lineRule="auto"/>
        <w:ind w:left="2160" w:right="1172.918701171875" w:hanging="360"/>
        <w:jc w:val="left"/>
        <w:rPr>
          <w:rFonts w:ascii="Roboto" w:cs="Roboto" w:eastAsia="Roboto" w:hAnsi="Roboto"/>
          <w:b w:val="0"/>
          <w:bCs w:val="0"/>
          <w:i w:val="0"/>
          <w:iCs w:val="0"/>
          <w:smallCaps w:val="0"/>
          <w:strike w:val="0"/>
          <w:color w:val="2021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The ability of microorganisms to withstand the effects of antimicrobia</w:t>
      </w:r>
      <w:r w:rsidDel="00000000" w:rsidR="00000000" w:rsidRPr="00000000">
        <w:rPr>
          <w:rFonts w:ascii="Roboto" w:cs="Roboto" w:eastAsia="Roboto" w:hAnsi="Roboto"/>
          <w:color w:val="202124"/>
          <w:sz w:val="21.989999771118164"/>
          <w:szCs w:val="21.989999771118164"/>
          <w:rtl w:val="0"/>
        </w:rPr>
        <w:t xml:space="preserve">l</w:t>
      </w: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drugs.</w:t>
      </w:r>
    </w:p>
    <w:p w:rsidR="00000000" w:rsidDel="00000000" w:rsidP="00000000" w:rsidRDefault="00000000" w:rsidRPr="00000000" w14:paraId="0000005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431.7509078979492" w:lineRule="auto"/>
        <w:ind w:left="2160" w:right="1172.918701171875" w:hanging="360"/>
        <w:jc w:val="left"/>
        <w:rPr>
          <w:rFonts w:ascii="Roboto" w:cs="Roboto" w:eastAsia="Roboto" w:hAnsi="Roboto"/>
          <w:b w:val="0"/>
          <w:bCs w:val="0"/>
          <w:i w:val="0"/>
          <w:iCs w:val="0"/>
          <w:smallCaps w:val="0"/>
          <w:strike w:val="0"/>
          <w:color w:val="2021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7646484375" w:line="431.7509078979492" w:lineRule="auto"/>
        <w:ind w:left="720" w:right="1172.918701171875"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color w:val="202124"/>
          <w:sz w:val="21"/>
          <w:szCs w:val="21"/>
          <w:rtl w:val="0"/>
        </w:rPr>
        <w:t xml:space="preserve">      </w:t>
      </w: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20.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Why is it important to take initiative in combating Antimicrobial Resistance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8.06396484375" w:firstLine="0"/>
        <w:jc w:val="righ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720" w:right="0" w:firstLine="72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Please select all the options with which you agree.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1484.2800521850586" w:right="0" w:firstLine="0"/>
        <w:jc w:val="left"/>
        <w:rPr>
          <w:rFonts w:ascii="Roboto" w:cs="Roboto" w:eastAsia="Roboto" w:hAnsi="Roboto"/>
          <w:b w:val="0"/>
          <w:bCs w:val="0"/>
          <w:i w:val="1"/>
          <w:iCs w:val="1"/>
          <w:smallCaps w:val="0"/>
          <w:strike w:val="0"/>
          <w:color w:val="bdc1c6"/>
          <w:sz w:val="21"/>
          <w:szCs w:val="21"/>
          <w:u w:val="none"/>
          <w:shd w:fill="auto" w:val="clear"/>
          <w:vertAlign w:val="baseline"/>
        </w:rPr>
      </w:pPr>
      <w:r w:rsidDel="00000000" w:rsidR="00000000" w:rsidRPr="00000000">
        <w:rPr>
          <w:rFonts w:ascii="Roboto" w:cs="Roboto" w:eastAsia="Roboto" w:hAnsi="Roboto"/>
          <w:b w:val="0"/>
          <w:bCs w:val="0"/>
          <w:i w:val="1"/>
          <w:iCs w:val="1"/>
          <w:smallCaps w:val="0"/>
          <w:strike w:val="0"/>
          <w:color w:val="bdc1c6"/>
          <w:sz w:val="21"/>
          <w:szCs w:val="21"/>
          <w:u w:val="none"/>
          <w:shd w:fill="auto" w:val="clear"/>
          <w:vertAlign w:val="baseline"/>
          <w:rtl w:val="0"/>
        </w:rPr>
        <w:t xml:space="preserve">Check all that apply. </w:t>
      </w:r>
    </w:p>
    <w:p w:rsidR="00000000" w:rsidDel="00000000" w:rsidP="00000000" w:rsidRDefault="00000000" w:rsidRPr="00000000" w14:paraId="0000005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240.02990722656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To increase the availability of antibiotics in the market </w:t>
      </w:r>
    </w:p>
    <w:p w:rsidR="00000000" w:rsidDel="00000000" w:rsidP="00000000" w:rsidRDefault="00000000" w:rsidRPr="00000000" w14:paraId="000000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354.5649719238281" w:lineRule="auto"/>
        <w:ind w:left="2160" w:right="890.02075195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To prevent the global spread of infectious diseases resistant to current treatments </w:t>
      </w:r>
    </w:p>
    <w:p w:rsidR="00000000" w:rsidDel="00000000" w:rsidP="00000000" w:rsidRDefault="00000000" w:rsidRPr="00000000" w14:paraId="000000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354.5649719238281" w:lineRule="auto"/>
        <w:ind w:left="2160" w:right="890.02075195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To ensure the continued effectiveness of antibiotics for future generations </w:t>
      </w:r>
    </w:p>
    <w:p w:rsidR="00000000" w:rsidDel="00000000" w:rsidP="00000000" w:rsidRDefault="00000000" w:rsidRPr="00000000" w14:paraId="0000006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300.016508102417" w:lineRule="auto"/>
        <w:ind w:left="2160" w:right="712.8063964843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To continue to have sustainable and effective public health and medical response to infectious diseases across the globe </w:t>
      </w:r>
    </w:p>
    <w:p w:rsidR="00000000" w:rsidDel="00000000" w:rsidP="00000000" w:rsidRDefault="00000000" w:rsidRPr="00000000" w14:paraId="000000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300.016508102417" w:lineRule="auto"/>
        <w:ind w:left="2160" w:right="1515.7653808593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To reduce the overall healthcare costs by decreasing the need for expensive treatments </w:t>
      </w:r>
    </w:p>
    <w:p w:rsidR="00000000" w:rsidDel="00000000" w:rsidP="00000000" w:rsidRDefault="00000000" w:rsidRPr="00000000" w14:paraId="000000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None of the above </w:t>
      </w:r>
    </w:p>
    <w:p w:rsidR="00000000" w:rsidDel="00000000" w:rsidP="00000000" w:rsidRDefault="00000000" w:rsidRPr="00000000" w14:paraId="000000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16"/>
          <w:szCs w:val="16"/>
          <w:u w:val="none"/>
          <w:shd w:fill="auto" w:val="clear"/>
          <w:vertAlign w:val="baseline"/>
        </w:rPr>
        <w:sectPr>
          <w:type w:val="continuous"/>
          <w:pgSz w:h="16820" w:w="11880" w:orient="portrait"/>
          <w:pgMar w:bottom="338.399658203125" w:top="260" w:left="530.5025100708008" w:right="528.26171875" w:header="0" w:footer="720"/>
          <w:cols w:equalWidth="0" w:num="1">
            <w:col w:space="0" w:w="10821.2357711792"/>
          </w:cols>
        </w:sect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0" w:right="0" w:firstLine="0"/>
        <w:jc w:val="left"/>
        <w:rPr>
          <w:rFonts w:ascii="Roboto" w:cs="Roboto" w:eastAsia="Roboto" w:hAnsi="Roboto"/>
          <w:b w:val="1"/>
          <w:bCs w:val="1"/>
          <w:i w:val="1"/>
          <w:iCs w:val="1"/>
          <w:color w:val="202124"/>
          <w:sz w:val="24"/>
          <w:szCs w:val="24"/>
        </w:rPr>
        <w:sectPr>
          <w:type w:val="continuous"/>
          <w:pgSz w:h="16820" w:w="11880" w:orient="portrait"/>
          <w:pgMar w:bottom="338.399658203125" w:top="260" w:left="1380.8000183105469" w:right="5261.61865234375" w:header="0" w:footer="720"/>
          <w:cols w:equalWidth="0" w:num="1">
            <w:col w:space="0" w:w="5263.08"/>
          </w:cols>
        </w:sect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w:t>
      </w:r>
      <w:r w:rsidDel="00000000" w:rsidR="00000000" w:rsidRPr="00000000">
        <w:rPr>
          <w:rFonts w:ascii="Roboto" w:cs="Roboto" w:eastAsia="Roboto" w:hAnsi="Roboto"/>
          <w:color w:val="202124"/>
          <w:sz w:val="24"/>
          <w:szCs w:val="24"/>
          <w:rtl w:val="0"/>
        </w:rPr>
        <w:t xml:space="preserve">1. </w:t>
      </w:r>
      <w:r w:rsidDel="00000000" w:rsidR="00000000" w:rsidRPr="00000000">
        <w:rPr>
          <w:rFonts w:ascii="Roboto" w:cs="Roboto" w:eastAsia="Roboto" w:hAnsi="Roboto"/>
          <w:b w:val="1"/>
          <w:bCs w:val="1"/>
          <w:color w:val="202124"/>
          <w:sz w:val="24"/>
          <w:szCs w:val="24"/>
          <w:rtl w:val="0"/>
        </w:rPr>
        <w:t xml:space="preserve">What gives rise to antibiotic resistance?</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Please select all that may apply.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0" w:right="0" w:firstLine="0"/>
        <w:jc w:val="left"/>
        <w:rPr>
          <w:rFonts w:ascii="Roboto" w:cs="Roboto" w:eastAsia="Roboto" w:hAnsi="Roboto"/>
          <w:b w:val="0"/>
          <w:bCs w:val="0"/>
          <w:i w:val="1"/>
          <w:iCs w:val="1"/>
          <w:smallCaps w:val="0"/>
          <w:strike w:val="0"/>
          <w:color w:val="bdc1c6"/>
          <w:sz w:val="21"/>
          <w:szCs w:val="21"/>
          <w:u w:val="none"/>
          <w:shd w:fill="auto" w:val="clear"/>
          <w:vertAlign w:val="baseline"/>
        </w:rPr>
        <w:sectPr>
          <w:type w:val="continuous"/>
          <w:pgSz w:h="16820" w:w="11880" w:orient="portrait"/>
          <w:pgMar w:bottom="338.399658203125" w:top="260" w:left="1380.8000183105469" w:right="5261.61865234375" w:header="0" w:footer="720"/>
          <w:cols w:equalWidth="0" w:num="1">
            <w:col w:space="0" w:w="5263.08"/>
          </w:cols>
        </w:sectPr>
      </w:pPr>
      <w:r w:rsidDel="00000000" w:rsidR="00000000" w:rsidRPr="00000000">
        <w:rPr>
          <w:rFonts w:ascii="Roboto" w:cs="Roboto" w:eastAsia="Roboto" w:hAnsi="Roboto"/>
          <w:b w:val="0"/>
          <w:bCs w:val="0"/>
          <w:i w:val="1"/>
          <w:iCs w:val="1"/>
          <w:smallCaps w:val="0"/>
          <w:strike w:val="0"/>
          <w:color w:val="bdc1c6"/>
          <w:sz w:val="21"/>
          <w:szCs w:val="21"/>
          <w:u w:val="none"/>
          <w:shd w:fill="auto" w:val="clear"/>
          <w:vertAlign w:val="baseline"/>
          <w:rtl w:val="0"/>
        </w:rPr>
        <w:t xml:space="preserve">Check all that apply. </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240.0305175781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Indiscriminate use of antibiotics in healthcare </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Indiscriminate use of antibiotics in animal husbandry </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Improper discarding of antibiotics in the environment </w:t>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Overuse of antibiotic soap by overconscious adolescents </w:t>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Indiscriminate use of anti fungal ointment with antibiotics </w:t>
      </w:r>
    </w:p>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None of the above </w:t>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sectPr>
          <w:type w:val="continuous"/>
          <w:pgSz w:h="16820" w:w="11880" w:orient="portrait"/>
          <w:pgMar w:bottom="338.399658203125" w:top="260" w:left="530.5025100708008" w:right="528.26171875" w:header="0" w:footer="720"/>
          <w:cols w:equalWidth="0" w:num="1">
            <w:col w:space="0" w:w="10846.74"/>
          </w:cols>
        </w:sect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930419921875" w:line="240" w:lineRule="auto"/>
        <w:ind w:left="850.2975082397461"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930419921875" w:line="240" w:lineRule="auto"/>
        <w:ind w:left="850.2975082397461"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22.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How can healthcare providers contribute to solve the problem of AMR?</w:t>
      </w:r>
      <w:r w:rsidDel="00000000" w:rsidR="00000000" w:rsidRPr="00000000">
        <w:rPr>
          <w:rFonts w:ascii="Roboto" w:cs="Roboto" w:eastAsia="Roboto" w:hAnsi="Roboto"/>
          <w:color w:val="d93025"/>
          <w:sz w:val="24"/>
          <w:szCs w:val="24"/>
          <w:rtl w:val="0"/>
        </w:rPr>
        <w:t xml:space="preserve">*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6.48193359375" w:firstLine="0"/>
        <w:jc w:val="righ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474.7100448608398" w:right="0" w:firstLine="0"/>
        <w:jc w:val="left"/>
        <w:rPr>
          <w:rFonts w:ascii="Roboto" w:cs="Roboto" w:eastAsia="Roboto" w:hAnsi="Roboto"/>
          <w:b w:val="1"/>
          <w:bCs w:val="1"/>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202124"/>
          <w:sz w:val="24"/>
          <w:szCs w:val="24"/>
          <w:u w:val="none"/>
          <w:shd w:fill="auto" w:val="clear"/>
          <w:vertAlign w:val="baseline"/>
          <w:rtl w:val="0"/>
        </w:rPr>
        <w:t xml:space="preserve">Please select all that may apply.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1484.2800521850586" w:right="0" w:firstLine="0"/>
        <w:jc w:val="left"/>
        <w:rPr>
          <w:rFonts w:ascii="Roboto" w:cs="Roboto" w:eastAsia="Roboto" w:hAnsi="Roboto"/>
          <w:b w:val="0"/>
          <w:bCs w:val="0"/>
          <w:i w:val="1"/>
          <w:iCs w:val="1"/>
          <w:smallCaps w:val="0"/>
          <w:strike w:val="0"/>
          <w:color w:val="bdc1c6"/>
          <w:sz w:val="21"/>
          <w:szCs w:val="21"/>
          <w:u w:val="none"/>
          <w:shd w:fill="auto" w:val="clear"/>
          <w:vertAlign w:val="baseline"/>
        </w:rPr>
      </w:pPr>
      <w:r w:rsidDel="00000000" w:rsidR="00000000" w:rsidRPr="00000000">
        <w:rPr>
          <w:rFonts w:ascii="Roboto" w:cs="Roboto" w:eastAsia="Roboto" w:hAnsi="Roboto"/>
          <w:b w:val="0"/>
          <w:bCs w:val="0"/>
          <w:i w:val="1"/>
          <w:iCs w:val="1"/>
          <w:smallCaps w:val="0"/>
          <w:strike w:val="0"/>
          <w:color w:val="bdc1c6"/>
          <w:sz w:val="21"/>
          <w:szCs w:val="21"/>
          <w:u w:val="none"/>
          <w:shd w:fill="auto" w:val="clear"/>
          <w:vertAlign w:val="baseline"/>
          <w:rtl w:val="0"/>
        </w:rPr>
        <w:t xml:space="preserve">Check all that apply. </w:t>
      </w:r>
    </w:p>
    <w:p w:rsidR="00000000" w:rsidDel="00000000" w:rsidP="00000000" w:rsidRDefault="00000000" w:rsidRPr="00000000" w14:paraId="0000007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240.0299072265625" w:line="240" w:lineRule="auto"/>
        <w:ind w:left="2160" w:right="1356.629028320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By implementing infection control measures, like hand hygiene and sanitation</w:t>
      </w:r>
      <w:r w:rsidDel="00000000" w:rsidR="00000000" w:rsidRPr="00000000">
        <w:rPr>
          <w:rFonts w:ascii="Roboto" w:cs="Roboto" w:eastAsia="Roboto" w:hAnsi="Roboto"/>
          <w:color w:val="202124"/>
          <w:sz w:val="21.989999771118164"/>
          <w:szCs w:val="21.989999771118164"/>
          <w:rtl w:val="0"/>
        </w:rPr>
        <w:t xml:space="preserve">.</w:t>
      </w:r>
    </w:p>
    <w:p w:rsidR="00000000" w:rsidDel="00000000" w:rsidP="00000000" w:rsidRDefault="00000000" w:rsidRPr="00000000" w14:paraId="000000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356.62902832031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Frequent switching between different antibiotics for treatment </w:t>
      </w:r>
    </w:p>
    <w:p w:rsidR="00000000" w:rsidDel="00000000" w:rsidP="00000000" w:rsidRDefault="00000000" w:rsidRPr="00000000" w14:paraId="000000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840.925292968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Through extensive public health campaigns about the dangers of antibiotic misus</w:t>
      </w:r>
      <w:r w:rsidDel="00000000" w:rsidR="00000000" w:rsidRPr="00000000">
        <w:rPr>
          <w:rFonts w:ascii="Roboto" w:cs="Roboto" w:eastAsia="Roboto" w:hAnsi="Roboto"/>
          <w:color w:val="202124"/>
          <w:sz w:val="21.989999771118164"/>
          <w:szCs w:val="21.989999771118164"/>
          <w:rtl w:val="0"/>
        </w:rPr>
        <w:t xml:space="preserve">e.</w:t>
      </w:r>
    </w:p>
    <w:p w:rsidR="00000000" w:rsidDel="00000000" w:rsidP="00000000" w:rsidRDefault="00000000" w:rsidRPr="00000000" w14:paraId="000000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840.925292968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Prescribing broad-spectrum antibiotics as treatment regimen indefinitely Using narrow-spectrum antibiotics after specific testing </w:t>
      </w:r>
    </w:p>
    <w:p w:rsidR="00000000" w:rsidDel="00000000" w:rsidP="00000000" w:rsidRDefault="00000000" w:rsidRPr="00000000" w14:paraId="0000007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893.173828125" w:hanging="360"/>
        <w:jc w:val="left"/>
        <w:rPr>
          <w:rFonts w:ascii="Roboto" w:cs="Roboto" w:eastAsia="Roboto" w:hAnsi="Roboto"/>
          <w:b w:val="0"/>
          <w:bCs w:val="0"/>
          <w:i w:val="0"/>
          <w:iCs w:val="0"/>
          <w:smallCaps w:val="0"/>
          <w:strike w:val="0"/>
          <w:color w:val="2021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By focusing on the treatment of viral infections with antiviral medication </w:t>
      </w:r>
    </w:p>
    <w:p w:rsidR="00000000" w:rsidDel="00000000" w:rsidP="00000000" w:rsidRDefault="00000000" w:rsidRPr="00000000" w14:paraId="000000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2160" w:right="1893.173828125" w:hanging="360"/>
        <w:jc w:val="left"/>
        <w:rPr>
          <w:rFonts w:ascii="Roboto" w:cs="Roboto" w:eastAsia="Roboto" w:hAnsi="Roboto"/>
          <w:b w:val="0"/>
          <w:bCs w:val="0"/>
          <w:i w:val="0"/>
          <w:iCs w:val="0"/>
          <w:smallCaps w:val="0"/>
          <w:strike w:val="0"/>
          <w:color w:val="2021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59521484375" w:line="240" w:lineRule="auto"/>
        <w:ind w:left="850.2975082397461"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23.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What according to you is the right response when an infection is suspected in </w:t>
      </w:r>
      <w:r w:rsidDel="00000000" w:rsidR="00000000" w:rsidRPr="00000000">
        <w:rPr>
          <w:rFonts w:ascii="Roboto" w:cs="Roboto" w:eastAsia="Roboto" w:hAnsi="Roboto"/>
          <w:b w:val="1"/>
          <w:bCs w:val="1"/>
          <w:color w:val="202124"/>
          <w:sz w:val="24"/>
          <w:szCs w:val="24"/>
          <w:rtl w:val="0"/>
        </w:rPr>
        <w:t xml:space="preserve">a patient?</w:t>
      </w:r>
      <w:r w:rsidDel="00000000" w:rsidR="00000000" w:rsidRPr="00000000">
        <w:rPr>
          <w:rFonts w:ascii="Roboto" w:cs="Roboto" w:eastAsia="Roboto" w:hAnsi="Roboto"/>
          <w:color w:val="d93025"/>
          <w:sz w:val="24"/>
          <w:szCs w:val="24"/>
          <w:rtl w:val="0"/>
        </w:rPr>
        <w:t xml:space="preserve">*</w:t>
      </w:r>
      <w:r w:rsidDel="00000000" w:rsidR="00000000" w:rsidRPr="00000000">
        <w:rPr>
          <w:rFonts w:ascii="Roboto" w:cs="Roboto" w:eastAsia="Roboto" w:hAnsi="Roboto"/>
          <w:b w:val="1"/>
          <w:bCs w:val="1"/>
          <w:color w:val="202124"/>
          <w:sz w:val="24"/>
          <w:szCs w:val="24"/>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720" w:right="0" w:firstLine="0"/>
        <w:jc w:val="left"/>
        <w:rPr>
          <w:rFonts w:ascii="Roboto" w:cs="Roboto" w:eastAsia="Roboto" w:hAnsi="Roboto"/>
          <w:i w:val="1"/>
          <w:iCs w:val="1"/>
          <w:color w:val="202124"/>
          <w:sz w:val="24"/>
          <w:szCs w:val="24"/>
        </w:rPr>
      </w:pPr>
      <w:r w:rsidDel="00000000" w:rsidR="00000000" w:rsidRPr="00000000">
        <w:rPr>
          <w:rFonts w:ascii="Roboto" w:cs="Roboto" w:eastAsia="Roboto" w:hAnsi="Roboto"/>
          <w:color w:val="d93025"/>
          <w:sz w:val="24"/>
          <w:szCs w:val="24"/>
          <w:rtl w:val="0"/>
        </w:rPr>
        <w:t xml:space="preserve">         </w:t>
      </w: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289.92004394531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Promptly send suspected infectious samples for susceptibility testing </w:t>
      </w:r>
    </w:p>
    <w:p w:rsidR="00000000" w:rsidDel="00000000" w:rsidP="00000000" w:rsidRDefault="00000000" w:rsidRPr="00000000" w14:paraId="0000007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Prescribe broad spectrum antibiotics to treat the infection </w:t>
      </w:r>
    </w:p>
    <w:p w:rsidR="00000000" w:rsidDel="00000000" w:rsidP="00000000" w:rsidRDefault="00000000" w:rsidRPr="00000000" w14:paraId="0000007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1541.773681640625" w:hanging="360"/>
        <w:jc w:val="righ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Start empirical treatment while waiting for results of susceptibility testing </w:t>
      </w:r>
    </w:p>
    <w:p w:rsidR="00000000" w:rsidDel="00000000" w:rsidP="00000000" w:rsidRDefault="00000000" w:rsidRPr="00000000" w14:paraId="0000008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afterAutospacing="0" w:before="0" w:beforeAutospacing="0" w:line="300.01636505126953" w:lineRule="auto"/>
        <w:ind w:left="2160" w:right="961.062011718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Relying on microbiology reports from previous hospital admissions to guide the treatment </w:t>
      </w:r>
    </w:p>
    <w:p w:rsidR="00000000" w:rsidDel="00000000" w:rsidP="00000000" w:rsidRDefault="00000000" w:rsidRPr="00000000" w14:paraId="00000081">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
          <w:szCs w:val="21"/>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
          <w:szCs w:val="21"/>
          <w:u w:val="none"/>
          <w:shd w:fill="auto" w:val="clear"/>
          <w:vertAlign w:val="baseline"/>
          <w:rtl w:val="0"/>
        </w:rPr>
        <w:t xml:space="preserve">Other: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140625" w:line="240" w:lineRule="auto"/>
        <w:ind w:left="850.2975082397461" w:right="0" w:firstLine="0"/>
        <w:jc w:val="left"/>
        <w:rPr>
          <w:rFonts w:ascii="Roboto" w:cs="Roboto" w:eastAsia="Roboto" w:hAnsi="Roboto"/>
          <w:b w:val="1"/>
          <w:bCs w:val="1"/>
          <w:i w:val="0"/>
          <w:iCs w:val="0"/>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24.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Antimicrobial Resistance (AMR) surveillance is a key public health tool. What </w:t>
      </w:r>
      <w:r w:rsidDel="00000000" w:rsidR="00000000" w:rsidRPr="00000000">
        <w:rPr>
          <w:rFonts w:ascii="Roboto" w:cs="Roboto" w:eastAsia="Roboto" w:hAnsi="Roboto"/>
          <w:b w:val="1"/>
          <w:bCs w:val="1"/>
          <w:color w:val="202124"/>
          <w:sz w:val="24"/>
          <w:szCs w:val="24"/>
          <w:rtl w:val="0"/>
        </w:rPr>
        <w:t xml:space="preserve">are its key benefits ? </w:t>
      </w:r>
      <w:r w:rsidDel="00000000" w:rsidR="00000000" w:rsidRPr="00000000">
        <w:rPr>
          <w:rFonts w:ascii="Roboto" w:cs="Roboto" w:eastAsia="Roboto" w:hAnsi="Roboto"/>
          <w:b w:val="1"/>
          <w:bCs w:val="1"/>
          <w:i w:val="1"/>
          <w:iCs w:val="1"/>
          <w:color w:val="202124"/>
          <w:sz w:val="24"/>
          <w:szCs w:val="24"/>
          <w:rtl w:val="0"/>
        </w:rPr>
        <w:t xml:space="preserve">Please select all the options with which you agree.</w:t>
      </w:r>
      <w:r w:rsidDel="00000000" w:rsidR="00000000" w:rsidRPr="00000000">
        <w:rPr>
          <w:rFonts w:ascii="Roboto" w:cs="Roboto" w:eastAsia="Roboto" w:hAnsi="Roboto"/>
          <w:color w:val="d93025"/>
          <w:sz w:val="24"/>
          <w:szCs w:val="24"/>
          <w:rtl w:val="0"/>
        </w:rPr>
        <w:t xml:space="preserve">* </w:t>
      </w:r>
      <w:r w:rsidDel="00000000" w:rsidR="00000000" w:rsidRPr="00000000">
        <w:rPr>
          <w:rFonts w:ascii="Roboto" w:cs="Roboto" w:eastAsia="Roboto" w:hAnsi="Roboto"/>
          <w:b w:val="1"/>
          <w:bCs w:val="1"/>
          <w:i w:val="1"/>
          <w:iCs w:val="1"/>
          <w:color w:val="202124"/>
          <w:sz w:val="24"/>
          <w:szCs w:val="24"/>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54443359375" w:firstLine="0"/>
        <w:jc w:val="righ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499.7999954223633" w:lineRule="auto"/>
        <w:ind w:left="1484.2800903320312" w:right="1770.9344482421875" w:hanging="4.290008544921875"/>
        <w:jc w:val="left"/>
        <w:rPr>
          <w:rFonts w:ascii="Roboto" w:cs="Roboto" w:eastAsia="Roboto" w:hAnsi="Roboto"/>
          <w:b w:val="0"/>
          <w:bCs w:val="0"/>
          <w:i w:val="1"/>
          <w:iCs w:val="1"/>
          <w:smallCaps w:val="0"/>
          <w:strike w:val="0"/>
          <w:color w:val="bdc1c6"/>
          <w:sz w:val="21"/>
          <w:szCs w:val="21"/>
          <w:u w:val="none"/>
          <w:shd w:fill="auto" w:val="clear"/>
          <w:vertAlign w:val="baseline"/>
        </w:rPr>
      </w:pPr>
      <w:r w:rsidDel="00000000" w:rsidR="00000000" w:rsidRPr="00000000">
        <w:rPr>
          <w:rFonts w:ascii="Roboto" w:cs="Roboto" w:eastAsia="Roboto" w:hAnsi="Roboto"/>
          <w:b w:val="0"/>
          <w:bCs w:val="0"/>
          <w:i w:val="1"/>
          <w:iCs w:val="1"/>
          <w:smallCaps w:val="0"/>
          <w:strike w:val="0"/>
          <w:color w:val="bdc1c6"/>
          <w:sz w:val="21"/>
          <w:szCs w:val="21"/>
          <w:u w:val="none"/>
          <w:shd w:fill="auto" w:val="clear"/>
          <w:vertAlign w:val="baseline"/>
          <w:rtl w:val="0"/>
        </w:rPr>
        <w:t xml:space="preserve">Check all that apply. </w:t>
      </w:r>
    </w:p>
    <w:p w:rsidR="00000000" w:rsidDel="00000000" w:rsidP="00000000" w:rsidRDefault="00000000" w:rsidRPr="00000000" w14:paraId="000000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300.016508102417" w:lineRule="auto"/>
        <w:ind w:left="2160" w:right="772.951660156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Environmental surveillance for AMR provides information on the resistant pattern in the underlying population and their transmission risks </w:t>
      </w:r>
    </w:p>
    <w:p w:rsidR="00000000" w:rsidDel="00000000" w:rsidP="00000000" w:rsidRDefault="00000000" w:rsidRPr="00000000" w14:paraId="000000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300.016508102417" w:lineRule="auto"/>
        <w:ind w:left="2160" w:right="1182.2338867187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Evidence from surveillance helps to generate strategies to control the spread of AMR </w:t>
      </w:r>
    </w:p>
    <w:p w:rsidR="00000000" w:rsidDel="00000000" w:rsidP="00000000" w:rsidRDefault="00000000" w:rsidRPr="00000000" w14:paraId="000000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354.5649719238281" w:lineRule="auto"/>
        <w:ind w:left="2160" w:right="1206.558837890625"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Surveillance helps track the effectiveness of new antibiotics in real time Data generated from clinical surveillance helps to develop treatment guidelines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06884765625" w:line="240" w:lineRule="auto"/>
        <w:ind w:left="850.2975082397461" w:right="0" w:firstLine="0"/>
        <w:jc w:val="left"/>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06884765625" w:line="240" w:lineRule="auto"/>
        <w:ind w:left="850.2975082397461" w:right="0" w:firstLine="0"/>
        <w:jc w:val="left"/>
        <w:rPr>
          <w:rFonts w:ascii="Roboto" w:cs="Roboto" w:eastAsia="Roboto" w:hAnsi="Roboto"/>
          <w:b w:val="0"/>
          <w:bCs w:val="0"/>
          <w:i w:val="0"/>
          <w:iCs w:val="0"/>
          <w:smallCaps w:val="0"/>
          <w:strike w:val="0"/>
          <w:color w:val="d93025"/>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25.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What is 'antibiotic stewardship'? </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1479.2699813842773" w:right="0" w:firstLine="0"/>
        <w:jc w:val="left"/>
        <w:rPr>
          <w:rFonts w:ascii="Roboto" w:cs="Roboto" w:eastAsia="Roboto" w:hAnsi="Roboto"/>
          <w:i w:val="1"/>
          <w:iCs w:val="1"/>
          <w:color w:val="202124"/>
          <w:sz w:val="24"/>
          <w:szCs w:val="24"/>
        </w:rPr>
      </w:pP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 </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9.91943359375" w:line="240" w:lineRule="auto"/>
        <w:ind w:left="2160" w:right="0" w:hanging="360"/>
        <w:jc w:val="left"/>
        <w:rPr>
          <w:rFonts w:ascii="Roboto" w:cs="Roboto" w:eastAsia="Roboto" w:hAnsi="Roboto"/>
          <w:color w:val="202124"/>
          <w:u w:val="no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program to increase the use of antibiotics </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set of actions to promote the appropriate use of antibiotics </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government policy for antibiotic distribution </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technique for developing new antibiotics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2769775390625" w:line="240" w:lineRule="auto"/>
        <w:ind w:left="850.2975082397461" w:right="0" w:firstLine="0"/>
        <w:jc w:val="left"/>
        <w:rPr>
          <w:rFonts w:ascii="Roboto" w:cs="Roboto" w:eastAsia="Roboto" w:hAnsi="Roboto"/>
          <w:color w:val="d93025"/>
          <w:sz w:val="24"/>
          <w:szCs w:val="24"/>
        </w:rPr>
      </w:pPr>
      <w:r w:rsidDel="00000000" w:rsidR="00000000" w:rsidRPr="00000000">
        <w:rPr>
          <w:rFonts w:ascii="Roboto" w:cs="Roboto" w:eastAsia="Roboto" w:hAnsi="Roboto"/>
          <w:b w:val="0"/>
          <w:bCs w:val="0"/>
          <w:i w:val="0"/>
          <w:iCs w:val="0"/>
          <w:smallCaps w:val="0"/>
          <w:strike w:val="0"/>
          <w:color w:val="202124"/>
          <w:sz w:val="24"/>
          <w:szCs w:val="24"/>
          <w:u w:val="none"/>
          <w:shd w:fill="auto" w:val="clear"/>
          <w:vertAlign w:val="baseline"/>
          <w:rtl w:val="0"/>
        </w:rPr>
        <w:t xml:space="preserve">26. </w:t>
      </w:r>
      <w:r w:rsidDel="00000000" w:rsidR="00000000" w:rsidRPr="00000000">
        <w:rPr>
          <w:rFonts w:ascii="Roboto" w:cs="Roboto" w:eastAsia="Roboto" w:hAnsi="Roboto"/>
          <w:b w:val="1"/>
          <w:bCs w:val="1"/>
          <w:i w:val="0"/>
          <w:iCs w:val="0"/>
          <w:smallCaps w:val="0"/>
          <w:strike w:val="0"/>
          <w:color w:val="202124"/>
          <w:sz w:val="24"/>
          <w:szCs w:val="24"/>
          <w:u w:val="none"/>
          <w:shd w:fill="auto" w:val="clear"/>
          <w:vertAlign w:val="baseline"/>
          <w:rtl w:val="0"/>
        </w:rPr>
        <w:t xml:space="preserve">What is 'AWARE' classification? </w:t>
      </w:r>
      <w:r w:rsidDel="00000000" w:rsidR="00000000" w:rsidRPr="00000000">
        <w:rPr>
          <w:rFonts w:ascii="Roboto" w:cs="Roboto" w:eastAsia="Roboto" w:hAnsi="Roboto"/>
          <w:b w:val="0"/>
          <w:bCs w:val="0"/>
          <w:i w:val="0"/>
          <w:iCs w:val="0"/>
          <w:smallCaps w:val="0"/>
          <w:strike w:val="0"/>
          <w:color w:val="d93025"/>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850.2975082397461" w:right="0" w:firstLine="0"/>
        <w:jc w:val="left"/>
        <w:rPr>
          <w:rFonts w:ascii="Roboto" w:cs="Roboto" w:eastAsia="Roboto" w:hAnsi="Roboto"/>
          <w:b w:val="0"/>
          <w:bCs w:val="0"/>
          <w:i w:val="1"/>
          <w:iCs w:val="1"/>
          <w:smallCaps w:val="0"/>
          <w:strike w:val="0"/>
          <w:color w:val="202124"/>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202124"/>
          <w:sz w:val="24"/>
          <w:szCs w:val="24"/>
          <w:u w:val="none"/>
          <w:shd w:fill="auto" w:val="clear"/>
          <w:vertAlign w:val="baseline"/>
          <w:rtl w:val="0"/>
        </w:rPr>
        <w:t xml:space="preserve">Mark only one</w:t>
      </w:r>
    </w:p>
    <w:p w:rsidR="00000000" w:rsidDel="00000000" w:rsidP="00000000" w:rsidRDefault="00000000" w:rsidRPr="00000000" w14:paraId="0000009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370.0201416015625"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comprehensive list of AMR superbugs </w:t>
      </w:r>
    </w:p>
    <w:p w:rsidR="00000000" w:rsidDel="00000000" w:rsidP="00000000" w:rsidRDefault="00000000" w:rsidRPr="00000000" w14:paraId="0000009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Awareness program for AMR at global, national and state level </w:t>
      </w:r>
    </w:p>
    <w:p w:rsidR="00000000" w:rsidDel="00000000" w:rsidP="00000000" w:rsidRDefault="00000000" w:rsidRPr="00000000" w14:paraId="0000009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Classification of antibiotics for evaluation and monitoring of use </w:t>
      </w:r>
    </w:p>
    <w:p w:rsidR="00000000" w:rsidDel="00000000" w:rsidP="00000000" w:rsidRDefault="00000000" w:rsidRPr="00000000" w14:paraId="0000009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rFonts w:ascii="Roboto" w:cs="Roboto" w:eastAsia="Roboto" w:hAnsi="Roboto"/>
          <w:b w:val="0"/>
          <w:bCs w:val="0"/>
          <w:i w:val="0"/>
          <w:iCs w:val="0"/>
          <w:smallCaps w:val="0"/>
          <w:strike w:val="0"/>
          <w:color w:val="202124"/>
          <w:sz w:val="21.989999771118164"/>
          <w:szCs w:val="21.989999771118164"/>
          <w:u w:val="none"/>
          <w:shd w:fill="auto" w:val="clear"/>
          <w:vertAlign w:val="baseline"/>
        </w:rPr>
      </w:pPr>
      <w:r w:rsidDel="00000000" w:rsidR="00000000" w:rsidRPr="00000000">
        <w:rPr>
          <w:rFonts w:ascii="Roboto" w:cs="Roboto" w:eastAsia="Roboto" w:hAnsi="Roboto"/>
          <w:b w:val="0"/>
          <w:bCs w:val="0"/>
          <w:i w:val="0"/>
          <w:iCs w:val="0"/>
          <w:smallCaps w:val="0"/>
          <w:strike w:val="0"/>
          <w:color w:val="202124"/>
          <w:sz w:val="21.989999771118164"/>
          <w:szCs w:val="21.989999771118164"/>
          <w:u w:val="none"/>
          <w:shd w:fill="auto" w:val="clear"/>
          <w:vertAlign w:val="baseline"/>
          <w:rtl w:val="0"/>
        </w:rPr>
        <w:t xml:space="preserve">A technique for Diagnostic Stewardship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429443359375" w:line="240" w:lineRule="auto"/>
        <w:ind w:left="720" w:right="0" w:firstLine="0"/>
        <w:jc w:val="left"/>
        <w:rPr>
          <w:rFonts w:ascii="Times" w:cs="Times" w:eastAsia="Times" w:hAnsi="Times"/>
          <w:b w:val="0"/>
          <w:bCs w:val="0"/>
          <w:i w:val="0"/>
          <w:iCs w:val="0"/>
          <w:smallCaps w:val="0"/>
          <w:strike w:val="0"/>
          <w:color w:val="000000"/>
          <w:sz w:val="16"/>
          <w:szCs w:val="16"/>
          <w:u w:val="none"/>
          <w:shd w:fill="auto" w:val="clear"/>
          <w:vertAlign w:val="baseline"/>
        </w:rPr>
      </w:pPr>
      <w:r w:rsidDel="00000000" w:rsidR="00000000" w:rsidRPr="00000000">
        <w:rPr>
          <w:rtl w:val="0"/>
        </w:rPr>
      </w:r>
    </w:p>
    <w:sectPr>
      <w:type w:val="continuous"/>
      <w:pgSz w:h="16820" w:w="11880" w:orient="portrait"/>
      <w:pgMar w:bottom="338.399658203125" w:top="260" w:left="530.5025100708008" w:right="528.26171875" w:header="0" w:footer="720"/>
      <w:cols w:equalWidth="0" w:num="1">
        <w:col w:space="0" w:w="10821.235771179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drawing>
        <wp:inline distB="114300" distT="114300" distL="114300" distR="114300">
          <wp:extent cx="2201543" cy="50506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1543" cy="5050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